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“青书学堂”毕业申请操作步骤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  <w:t>请考生在规定时间内通过“青书学堂”网络</w:t>
      </w:r>
      <w:r>
        <w:rPr>
          <w:rFonts w:ascii="仿宋" w:hAnsi="仿宋" w:eastAsia="仿宋" w:cs="Times New Roman"/>
          <w:snapToGrid w:val="0"/>
          <w:sz w:val="32"/>
          <w:szCs w:val="32"/>
          <w:lang w:val="en-US" w:eastAsia="zh-CN"/>
        </w:rPr>
        <w:t>系统</w:t>
      </w:r>
      <w:r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  <w:t>或手机移动端完成毕业申请，具体步骤入下：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napToGrid w:val="0"/>
          <w:sz w:val="32"/>
          <w:szCs w:val="32"/>
          <w:lang w:val="en-US" w:eastAsia="zh-CN"/>
        </w:rPr>
        <w:t>1.打开“青书学堂”网络系统，点击“毕业学位”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1135" cy="2439670"/>
            <wp:effectExtent l="0" t="0" r="5715" b="17780"/>
            <wp:docPr id="5" name="图片 5" descr="QQ图片2022061410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206141049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2.点击“毕业流程”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5420" cy="2717800"/>
            <wp:effectExtent l="0" t="0" r="11430" b="6350"/>
            <wp:docPr id="7" name="图片 7" descr="QQ图片2022061410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206141053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3.下载《毕业生登记表》并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按要求填写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（详见附件2）；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3515" cy="2820670"/>
            <wp:effectExtent l="0" t="0" r="13335" b="17780"/>
            <wp:docPr id="8" name="图片 8" descr="QQ图片2022061410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206141053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4.点击“上传文件”将已经按要求完成填写的《毕业生登记表》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重新上传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Style w:val="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OWEyNDU1YTc5M2YyODM1Y2ZkYTZmOTgwZTUyZTMifQ=="/>
  </w:docVars>
  <w:rsids>
    <w:rsidRoot w:val="792B7E51"/>
    <w:rsid w:val="043A7BC4"/>
    <w:rsid w:val="0CCF7DF7"/>
    <w:rsid w:val="10B32918"/>
    <w:rsid w:val="133438E9"/>
    <w:rsid w:val="189F10B2"/>
    <w:rsid w:val="1DC810C4"/>
    <w:rsid w:val="210F42D9"/>
    <w:rsid w:val="266542FD"/>
    <w:rsid w:val="29FC118A"/>
    <w:rsid w:val="2AB45E4E"/>
    <w:rsid w:val="2B9B2B07"/>
    <w:rsid w:val="357132B1"/>
    <w:rsid w:val="39096AFA"/>
    <w:rsid w:val="47B6609F"/>
    <w:rsid w:val="4A123424"/>
    <w:rsid w:val="4D770BB8"/>
    <w:rsid w:val="4EA12ED9"/>
    <w:rsid w:val="4F675ED1"/>
    <w:rsid w:val="50E83041"/>
    <w:rsid w:val="533567FC"/>
    <w:rsid w:val="54DE4E87"/>
    <w:rsid w:val="56D43C42"/>
    <w:rsid w:val="6C743F6E"/>
    <w:rsid w:val="792B7E51"/>
    <w:rsid w:val="7F1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170</Characters>
  <Lines>0</Lines>
  <Paragraphs>0</Paragraphs>
  <TotalTime>7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2022-06-14T01:26:00Z</dcterms:created>
  <dc:creator>攀桂</dc:creator>
  <cp:lastModifiedBy>攀桂</cp:lastModifiedBy>
  <cp:lastPrinted>2022-06-14T06:56:00Z</cp:lastPrinted>
  <dcterms:modified xsi:type="dcterms:W3CDTF">2023-05-24T07:11:11Z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D1A72B0098FA419FB84FE5E7FCAFF16C</vt:lpwstr>
  </property>
</Properties>
</file>